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B70" w:rsidRPr="00E35156" w:rsidRDefault="009D4E04" w:rsidP="00030B70">
      <w:pPr>
        <w:jc w:val="center"/>
        <w:rPr>
          <w:sz w:val="24"/>
        </w:rPr>
      </w:pPr>
      <w:bookmarkStart w:id="0" w:name="_GoBack"/>
      <w:bookmarkEnd w:id="0"/>
      <w:r w:rsidRPr="00E35156"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06DCEE3A">
            <wp:simplePos x="0" y="0"/>
            <wp:positionH relativeFrom="page">
              <wp:posOffset>4048125</wp:posOffset>
            </wp:positionH>
            <wp:positionV relativeFrom="paragraph">
              <wp:posOffset>280035</wp:posOffset>
            </wp:positionV>
            <wp:extent cx="3189731" cy="1993583"/>
            <wp:effectExtent l="0" t="0" r="0" b="698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731" cy="1993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119" w:rsidRPr="00E35156">
        <w:rPr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-556895</wp:posOffset>
            </wp:positionH>
            <wp:positionV relativeFrom="paragraph">
              <wp:posOffset>250190</wp:posOffset>
            </wp:positionV>
            <wp:extent cx="3589866" cy="20193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ker_Haubeneder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866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156" w:rsidRPr="00E35156" w:rsidRDefault="00E35156" w:rsidP="00030B70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52"/>
          <w:szCs w:val="48"/>
          <w:lang w:eastAsia="de-DE"/>
        </w:rPr>
      </w:pPr>
    </w:p>
    <w:p w:rsidR="00E35156" w:rsidRPr="00E35156" w:rsidRDefault="00E35156" w:rsidP="00030B70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52"/>
          <w:szCs w:val="48"/>
          <w:lang w:eastAsia="de-DE"/>
        </w:rPr>
      </w:pPr>
    </w:p>
    <w:p w:rsidR="00E35156" w:rsidRPr="00E35156" w:rsidRDefault="00E35156" w:rsidP="00030B70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52"/>
          <w:szCs w:val="48"/>
          <w:lang w:eastAsia="de-DE"/>
        </w:rPr>
      </w:pPr>
    </w:p>
    <w:p w:rsidR="00E53119" w:rsidRDefault="00E53119" w:rsidP="00E53119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52"/>
          <w:szCs w:val="48"/>
          <w:lang w:eastAsia="de-DE"/>
        </w:rPr>
      </w:pPr>
    </w:p>
    <w:p w:rsidR="009D4E04" w:rsidRPr="009D4E04" w:rsidRDefault="009D4E04" w:rsidP="009D4E04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50"/>
          <w:szCs w:val="50"/>
          <w:lang w:eastAsia="de-DE"/>
        </w:rPr>
      </w:pPr>
      <w:proofErr w:type="spellStart"/>
      <w:r w:rsidRPr="009D4E04">
        <w:rPr>
          <w:rFonts w:eastAsia="Times New Roman" w:cstheme="minorHAnsi"/>
          <w:b/>
          <w:bCs/>
          <w:kern w:val="36"/>
          <w:sz w:val="50"/>
          <w:szCs w:val="50"/>
          <w:lang w:eastAsia="de-DE"/>
        </w:rPr>
        <w:t>Berufsanwärter:in</w:t>
      </w:r>
      <w:proofErr w:type="spellEnd"/>
      <w:r w:rsidRPr="009D4E04">
        <w:rPr>
          <w:rFonts w:eastAsia="Times New Roman" w:cstheme="minorHAnsi"/>
          <w:b/>
          <w:bCs/>
          <w:kern w:val="36"/>
          <w:sz w:val="50"/>
          <w:szCs w:val="50"/>
          <w:lang w:eastAsia="de-DE"/>
        </w:rPr>
        <w:t>/</w:t>
      </w:r>
      <w:proofErr w:type="spellStart"/>
      <w:r w:rsidRPr="009D4E04">
        <w:rPr>
          <w:rFonts w:eastAsia="Times New Roman" w:cstheme="minorHAnsi"/>
          <w:b/>
          <w:bCs/>
          <w:kern w:val="36"/>
          <w:sz w:val="50"/>
          <w:szCs w:val="50"/>
          <w:lang w:eastAsia="de-DE"/>
        </w:rPr>
        <w:t>Steuerberater:in</w:t>
      </w:r>
      <w:proofErr w:type="spellEnd"/>
    </w:p>
    <w:p w:rsidR="009D4E04" w:rsidRPr="008177F7" w:rsidRDefault="009D4E04" w:rsidP="009D4E04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de-DE"/>
        </w:rPr>
      </w:pPr>
      <w:proofErr w:type="spellStart"/>
      <w:r w:rsidRPr="009D4E04">
        <w:rPr>
          <w:rFonts w:eastAsia="Times New Roman" w:cstheme="minorHAnsi"/>
          <w:b/>
          <w:bCs/>
          <w:kern w:val="36"/>
          <w:sz w:val="50"/>
          <w:szCs w:val="50"/>
          <w:lang w:eastAsia="de-DE"/>
        </w:rPr>
        <w:t>Bilanzbuchhalter:in</w:t>
      </w:r>
      <w:proofErr w:type="spellEnd"/>
      <w:r w:rsidRPr="00F60479">
        <w:rPr>
          <w:rFonts w:eastAsia="Times New Roman" w:cstheme="minorHAnsi"/>
          <w:b/>
          <w:bCs/>
          <w:kern w:val="36"/>
          <w:sz w:val="48"/>
          <w:szCs w:val="48"/>
          <w:lang w:eastAsia="de-DE"/>
        </w:rPr>
        <w:t xml:space="preserve"> </w:t>
      </w:r>
    </w:p>
    <w:p w:rsidR="009D4E04" w:rsidRDefault="009D4E04" w:rsidP="009D4E04">
      <w:p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de-DE"/>
        </w:rPr>
      </w:pPr>
      <w:r w:rsidRPr="009D4E04">
        <w:rPr>
          <w:rFonts w:eastAsia="Times New Roman" w:cstheme="minorHAnsi"/>
          <w:sz w:val="26"/>
          <w:szCs w:val="26"/>
          <w:lang w:eastAsia="de-DE"/>
        </w:rPr>
        <w:t>Teilzeit oder Vollzeit</w:t>
      </w:r>
    </w:p>
    <w:p w:rsidR="009D4E04" w:rsidRPr="009D4E04" w:rsidRDefault="009D4E04" w:rsidP="009D4E04">
      <w:p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de-DE"/>
        </w:rPr>
      </w:pPr>
    </w:p>
    <w:p w:rsidR="009D4E04" w:rsidRPr="009D4E04" w:rsidRDefault="009D4E04" w:rsidP="009D4E04">
      <w:p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de-DE"/>
        </w:rPr>
      </w:pPr>
      <w:r w:rsidRPr="009D4E04">
        <w:rPr>
          <w:rFonts w:eastAsia="Times New Roman" w:cstheme="minorHAnsi"/>
          <w:sz w:val="26"/>
          <w:szCs w:val="26"/>
          <w:lang w:eastAsia="de-DE"/>
        </w:rPr>
        <w:t xml:space="preserve">Wir suchen für unseren Standort in Garsten </w:t>
      </w:r>
      <w:proofErr w:type="spellStart"/>
      <w:proofErr w:type="gramStart"/>
      <w:r w:rsidRPr="009D4E04">
        <w:rPr>
          <w:rFonts w:eastAsia="Times New Roman" w:cstheme="minorHAnsi"/>
          <w:sz w:val="26"/>
          <w:szCs w:val="26"/>
          <w:lang w:eastAsia="de-DE"/>
        </w:rPr>
        <w:t>eine:n</w:t>
      </w:r>
      <w:proofErr w:type="spellEnd"/>
      <w:proofErr w:type="gramEnd"/>
      <w:r w:rsidRPr="009D4E04">
        <w:rPr>
          <w:rFonts w:eastAsia="Times New Roman" w:cstheme="minorHAnsi"/>
          <w:sz w:val="26"/>
          <w:szCs w:val="26"/>
          <w:lang w:eastAsia="de-DE"/>
        </w:rPr>
        <w:t xml:space="preserve"> </w:t>
      </w:r>
      <w:proofErr w:type="spellStart"/>
      <w:r w:rsidRPr="009D4E04">
        <w:rPr>
          <w:rFonts w:eastAsia="Times New Roman" w:cstheme="minorHAnsi"/>
          <w:sz w:val="26"/>
          <w:szCs w:val="26"/>
          <w:lang w:eastAsia="de-DE"/>
        </w:rPr>
        <w:t>Berufsanwärter:in</w:t>
      </w:r>
      <w:proofErr w:type="spellEnd"/>
      <w:r w:rsidRPr="009D4E04">
        <w:rPr>
          <w:rFonts w:eastAsia="Times New Roman" w:cstheme="minorHAnsi"/>
          <w:sz w:val="26"/>
          <w:szCs w:val="26"/>
          <w:lang w:eastAsia="de-DE"/>
        </w:rPr>
        <w:t xml:space="preserve"> </w:t>
      </w:r>
      <w:proofErr w:type="spellStart"/>
      <w:r w:rsidRPr="009D4E04">
        <w:rPr>
          <w:rFonts w:eastAsia="Times New Roman" w:cstheme="minorHAnsi"/>
          <w:sz w:val="26"/>
          <w:szCs w:val="26"/>
          <w:lang w:eastAsia="de-DE"/>
        </w:rPr>
        <w:t>bzw.Steuerberater:in</w:t>
      </w:r>
      <w:proofErr w:type="spellEnd"/>
      <w:r w:rsidRPr="009D4E04">
        <w:rPr>
          <w:rFonts w:eastAsia="Times New Roman" w:cstheme="minorHAnsi"/>
          <w:sz w:val="26"/>
          <w:szCs w:val="26"/>
          <w:lang w:eastAsia="de-DE"/>
        </w:rPr>
        <w:t xml:space="preserve"> sowie </w:t>
      </w:r>
      <w:proofErr w:type="spellStart"/>
      <w:r w:rsidRPr="009D4E04">
        <w:rPr>
          <w:rFonts w:eastAsia="Times New Roman" w:cstheme="minorHAnsi"/>
          <w:sz w:val="26"/>
          <w:szCs w:val="26"/>
          <w:lang w:eastAsia="de-DE"/>
        </w:rPr>
        <w:t>eine:n</w:t>
      </w:r>
      <w:proofErr w:type="spellEnd"/>
      <w:r w:rsidRPr="009D4E04">
        <w:rPr>
          <w:rFonts w:eastAsia="Times New Roman" w:cstheme="minorHAnsi"/>
          <w:sz w:val="26"/>
          <w:szCs w:val="26"/>
          <w:lang w:eastAsia="de-DE"/>
        </w:rPr>
        <w:t xml:space="preserve"> </w:t>
      </w:r>
      <w:proofErr w:type="spellStart"/>
      <w:r w:rsidRPr="009D4E04">
        <w:rPr>
          <w:rFonts w:eastAsia="Times New Roman" w:cstheme="minorHAnsi"/>
          <w:sz w:val="26"/>
          <w:szCs w:val="26"/>
          <w:lang w:eastAsia="de-DE"/>
        </w:rPr>
        <w:t>Bilanzbuchhalter:in</w:t>
      </w:r>
      <w:proofErr w:type="spellEnd"/>
      <w:r w:rsidRPr="009D4E04">
        <w:rPr>
          <w:rFonts w:eastAsia="Times New Roman" w:cstheme="minorHAnsi"/>
          <w:sz w:val="26"/>
          <w:szCs w:val="26"/>
          <w:lang w:eastAsia="de-DE"/>
        </w:rPr>
        <w:t>.</w:t>
      </w:r>
    </w:p>
    <w:p w:rsidR="009D4E04" w:rsidRPr="009D4E04" w:rsidRDefault="009D4E04" w:rsidP="009D4E04">
      <w:p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de-DE"/>
        </w:rPr>
      </w:pPr>
      <w:r w:rsidRPr="009D4E04">
        <w:rPr>
          <w:rFonts w:eastAsia="Times New Roman" w:cstheme="minorHAnsi"/>
          <w:sz w:val="26"/>
          <w:szCs w:val="26"/>
          <w:lang w:eastAsia="de-DE"/>
        </w:rPr>
        <w:t>Es erwartet Sie eine spannende Dauerposition in einer krisensicheren Branche.</w:t>
      </w:r>
      <w:r w:rsidRPr="009D4E04">
        <w:rPr>
          <w:rFonts w:eastAsia="Times New Roman" w:cstheme="minorHAnsi"/>
          <w:sz w:val="26"/>
          <w:szCs w:val="26"/>
          <w:lang w:eastAsia="de-DE"/>
        </w:rPr>
        <w:br/>
      </w:r>
      <w:r w:rsidRPr="009D4E04">
        <w:rPr>
          <w:rFonts w:eastAsia="Times New Roman" w:cstheme="minorHAnsi"/>
          <w:b/>
          <w:bCs/>
          <w:sz w:val="26"/>
          <w:szCs w:val="26"/>
          <w:lang w:eastAsia="de-DE"/>
        </w:rPr>
        <w:br/>
        <w:t>Sie verfügen über:</w:t>
      </w:r>
    </w:p>
    <w:p w:rsidR="009D4E04" w:rsidRPr="009D4E04" w:rsidRDefault="009D4E04" w:rsidP="009D4E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de-DE"/>
        </w:rPr>
      </w:pPr>
      <w:r w:rsidRPr="009D4E04">
        <w:rPr>
          <w:rFonts w:eastAsia="Times New Roman" w:cstheme="minorHAnsi"/>
          <w:sz w:val="26"/>
          <w:szCs w:val="26"/>
          <w:lang w:eastAsia="de-DE"/>
        </w:rPr>
        <w:t>abgeschlossenes betriebswirtschaftliches Studium oder kurz vor dem Abschluss bzw. erfolgreich absolvierte Bilanzbuchhalterausbildung</w:t>
      </w:r>
    </w:p>
    <w:p w:rsidR="009D4E04" w:rsidRPr="009D4E04" w:rsidRDefault="009D4E04" w:rsidP="009D4E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de-DE"/>
        </w:rPr>
      </w:pPr>
      <w:r w:rsidRPr="009D4E04">
        <w:rPr>
          <w:rFonts w:eastAsia="Times New Roman" w:cstheme="minorHAnsi"/>
          <w:sz w:val="26"/>
          <w:szCs w:val="26"/>
          <w:lang w:eastAsia="de-DE"/>
        </w:rPr>
        <w:t>erste Berufserfahrung in einer Steuerberatungskanzlei von Vorteil</w:t>
      </w:r>
    </w:p>
    <w:p w:rsidR="009D4E04" w:rsidRPr="009D4E04" w:rsidRDefault="009D4E04" w:rsidP="009D4E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de-DE"/>
        </w:rPr>
      </w:pPr>
      <w:r w:rsidRPr="009D4E04">
        <w:rPr>
          <w:rFonts w:eastAsia="Times New Roman" w:cstheme="minorHAnsi"/>
          <w:sz w:val="26"/>
          <w:szCs w:val="26"/>
          <w:lang w:eastAsia="de-DE"/>
        </w:rPr>
        <w:t>sehr gute EDV-Kenntnisse (MS Office, BMD von Vorteil)</w:t>
      </w:r>
    </w:p>
    <w:p w:rsidR="009D4E04" w:rsidRPr="009D4E04" w:rsidRDefault="009D4E04" w:rsidP="009D4E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de-DE"/>
        </w:rPr>
      </w:pPr>
      <w:r w:rsidRPr="009D4E04">
        <w:rPr>
          <w:rFonts w:eastAsia="Times New Roman" w:cstheme="minorHAnsi"/>
          <w:sz w:val="26"/>
          <w:szCs w:val="26"/>
          <w:lang w:eastAsia="de-DE"/>
        </w:rPr>
        <w:t>Selbständige und eigenverantwortliche Arbeitsweise</w:t>
      </w:r>
    </w:p>
    <w:p w:rsidR="009D4E04" w:rsidRPr="009D4E04" w:rsidRDefault="009D4E04" w:rsidP="009D4E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de-DE"/>
        </w:rPr>
      </w:pPr>
      <w:r w:rsidRPr="009D4E04">
        <w:rPr>
          <w:rFonts w:eastAsia="Times New Roman" w:cstheme="minorHAnsi"/>
          <w:sz w:val="26"/>
          <w:szCs w:val="26"/>
          <w:lang w:eastAsia="de-DE"/>
        </w:rPr>
        <w:t>Hohe Zahlenaffinität, Sorgfalt und haben den Blick für das Wesentliche</w:t>
      </w:r>
    </w:p>
    <w:p w:rsidR="009D4E04" w:rsidRPr="009D4E04" w:rsidRDefault="009D4E04" w:rsidP="009D4E04">
      <w:p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de-DE"/>
        </w:rPr>
      </w:pPr>
      <w:r w:rsidRPr="009D4E04">
        <w:rPr>
          <w:rFonts w:eastAsia="Times New Roman" w:cstheme="minorHAnsi"/>
          <w:sz w:val="26"/>
          <w:szCs w:val="26"/>
          <w:lang w:eastAsia="de-DE"/>
        </w:rPr>
        <w:t> </w:t>
      </w:r>
      <w:r w:rsidRPr="009D4E04">
        <w:rPr>
          <w:rFonts w:eastAsia="Times New Roman" w:cstheme="minorHAnsi"/>
          <w:b/>
          <w:bCs/>
          <w:sz w:val="26"/>
          <w:szCs w:val="26"/>
          <w:lang w:eastAsia="de-DE"/>
        </w:rPr>
        <w:t>Wir bieten:</w:t>
      </w:r>
    </w:p>
    <w:p w:rsidR="009D4E04" w:rsidRPr="009D4E04" w:rsidRDefault="009D4E04" w:rsidP="009D4E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de-DE"/>
        </w:rPr>
      </w:pPr>
      <w:r w:rsidRPr="009D4E04">
        <w:rPr>
          <w:rFonts w:eastAsia="Times New Roman" w:cstheme="minorHAnsi"/>
          <w:sz w:val="26"/>
          <w:szCs w:val="26"/>
          <w:lang w:eastAsia="de-DE"/>
        </w:rPr>
        <w:t>eine entwicklungsfähige Dauerposition in einer krisensicheren Branche</w:t>
      </w:r>
    </w:p>
    <w:p w:rsidR="009D4E04" w:rsidRPr="009D4E04" w:rsidRDefault="009D4E04" w:rsidP="009D4E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de-DE"/>
        </w:rPr>
      </w:pPr>
      <w:r w:rsidRPr="009D4E04">
        <w:rPr>
          <w:rFonts w:eastAsia="Times New Roman" w:cstheme="minorHAnsi"/>
          <w:sz w:val="26"/>
          <w:szCs w:val="26"/>
          <w:lang w:eastAsia="de-DE"/>
        </w:rPr>
        <w:t>ein ausgezeichnetes Betriebsklima in einem wertschätzenden, hilfsbereiten Team</w:t>
      </w:r>
    </w:p>
    <w:p w:rsidR="009D4E04" w:rsidRPr="009D4E04" w:rsidRDefault="009D4E04" w:rsidP="009D4E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de-DE"/>
        </w:rPr>
      </w:pPr>
      <w:r w:rsidRPr="009D4E04">
        <w:rPr>
          <w:rFonts w:eastAsia="Times New Roman" w:cstheme="minorHAnsi"/>
          <w:sz w:val="26"/>
          <w:szCs w:val="26"/>
          <w:lang w:eastAsia="de-DE"/>
        </w:rPr>
        <w:t xml:space="preserve">fachliche Unterstützung durch </w:t>
      </w:r>
      <w:proofErr w:type="spellStart"/>
      <w:proofErr w:type="gramStart"/>
      <w:r w:rsidRPr="009D4E04">
        <w:rPr>
          <w:rFonts w:eastAsia="Times New Roman" w:cstheme="minorHAnsi"/>
          <w:sz w:val="26"/>
          <w:szCs w:val="26"/>
          <w:lang w:eastAsia="de-DE"/>
        </w:rPr>
        <w:t>Kolleg:innen</w:t>
      </w:r>
      <w:proofErr w:type="spellEnd"/>
      <w:proofErr w:type="gramEnd"/>
      <w:r w:rsidRPr="009D4E04">
        <w:rPr>
          <w:rFonts w:eastAsia="Times New Roman" w:cstheme="minorHAnsi"/>
          <w:sz w:val="26"/>
          <w:szCs w:val="26"/>
          <w:lang w:eastAsia="de-DE"/>
        </w:rPr>
        <w:t xml:space="preserve"> und </w:t>
      </w:r>
      <w:proofErr w:type="spellStart"/>
      <w:r w:rsidRPr="009D4E04">
        <w:rPr>
          <w:rFonts w:eastAsia="Times New Roman" w:cstheme="minorHAnsi"/>
          <w:sz w:val="26"/>
          <w:szCs w:val="26"/>
          <w:lang w:eastAsia="de-DE"/>
        </w:rPr>
        <w:t>Steuerberater:in</w:t>
      </w:r>
      <w:proofErr w:type="spellEnd"/>
    </w:p>
    <w:p w:rsidR="009D4E04" w:rsidRPr="009D4E04" w:rsidRDefault="009D4E04" w:rsidP="009D4E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de-DE"/>
        </w:rPr>
      </w:pPr>
      <w:r w:rsidRPr="009D4E04">
        <w:rPr>
          <w:rFonts w:eastAsia="Times New Roman" w:cstheme="minorHAnsi"/>
          <w:sz w:val="26"/>
          <w:szCs w:val="26"/>
          <w:lang w:eastAsia="de-DE"/>
        </w:rPr>
        <w:t>großzügige Unterstützung Ihrer Fort- und Weiterbildung</w:t>
      </w:r>
    </w:p>
    <w:p w:rsidR="009D4E04" w:rsidRPr="009D4E04" w:rsidRDefault="009D4E04" w:rsidP="009D4E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de-DE"/>
        </w:rPr>
      </w:pPr>
      <w:r w:rsidRPr="009D4E04">
        <w:rPr>
          <w:rFonts w:eastAsia="Times New Roman" w:cstheme="minorHAnsi"/>
          <w:sz w:val="26"/>
          <w:szCs w:val="26"/>
          <w:lang w:eastAsia="de-DE"/>
        </w:rPr>
        <w:t>eine entwicklungsfähige Dauerposition in einer krisensicheren Branche</w:t>
      </w:r>
    </w:p>
    <w:p w:rsidR="009D4E04" w:rsidRPr="009D4E04" w:rsidRDefault="009D4E04" w:rsidP="009D4E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de-DE"/>
        </w:rPr>
      </w:pPr>
      <w:r w:rsidRPr="009D4E04">
        <w:rPr>
          <w:rFonts w:eastAsia="Times New Roman" w:cstheme="minorHAnsi"/>
          <w:sz w:val="26"/>
          <w:szCs w:val="26"/>
          <w:lang w:eastAsia="de-DE"/>
        </w:rPr>
        <w:t xml:space="preserve">eine marktkonforme Überzahlung des gesetzlichen Mindestentgelts in Höhe von EUR 3.000 für </w:t>
      </w:r>
      <w:proofErr w:type="spellStart"/>
      <w:r w:rsidRPr="009D4E04">
        <w:rPr>
          <w:rFonts w:eastAsia="Times New Roman" w:cstheme="minorHAnsi"/>
          <w:sz w:val="26"/>
          <w:szCs w:val="26"/>
          <w:lang w:eastAsia="de-DE"/>
        </w:rPr>
        <w:t>Berufsanwärter:in</w:t>
      </w:r>
      <w:proofErr w:type="spellEnd"/>
      <w:r w:rsidRPr="009D4E04">
        <w:rPr>
          <w:rFonts w:eastAsia="Times New Roman" w:cstheme="minorHAnsi"/>
          <w:sz w:val="26"/>
          <w:szCs w:val="26"/>
          <w:lang w:eastAsia="de-DE"/>
        </w:rPr>
        <w:t xml:space="preserve"> bzw. € 2.876 für </w:t>
      </w:r>
      <w:proofErr w:type="spellStart"/>
      <w:r w:rsidRPr="009D4E04">
        <w:rPr>
          <w:rFonts w:eastAsia="Times New Roman" w:cstheme="minorHAnsi"/>
          <w:sz w:val="26"/>
          <w:szCs w:val="26"/>
          <w:lang w:eastAsia="de-DE"/>
        </w:rPr>
        <w:t>Bilanzbuchhalter:in</w:t>
      </w:r>
      <w:proofErr w:type="spellEnd"/>
      <w:r w:rsidRPr="009D4E04">
        <w:rPr>
          <w:rFonts w:eastAsia="Times New Roman" w:cstheme="minorHAnsi"/>
          <w:sz w:val="26"/>
          <w:szCs w:val="26"/>
          <w:lang w:eastAsia="de-DE"/>
        </w:rPr>
        <w:t xml:space="preserve"> je nach Qualifikation und Erfahrung</w:t>
      </w:r>
    </w:p>
    <w:p w:rsidR="00E53119" w:rsidRPr="00E53119" w:rsidRDefault="009D4E04" w:rsidP="009D4E04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de-DE"/>
        </w:rPr>
      </w:pPr>
      <w:r w:rsidRPr="009D4E04">
        <w:rPr>
          <w:rFonts w:cstheme="minorHAnsi"/>
          <w:sz w:val="26"/>
          <w:szCs w:val="26"/>
        </w:rPr>
        <w:t xml:space="preserve">Wir freuen uns auf Ihre Bewerbung an </w:t>
      </w:r>
      <w:hyperlink r:id="rId7" w:history="1">
        <w:r w:rsidRPr="009D4E04">
          <w:rPr>
            <w:rStyle w:val="Hyperlink"/>
            <w:rFonts w:cstheme="minorHAnsi"/>
            <w:sz w:val="26"/>
            <w:szCs w:val="26"/>
          </w:rPr>
          <w:t>ecker@ecker-haubeneder.at</w:t>
        </w:r>
      </w:hyperlink>
    </w:p>
    <w:sectPr w:rsidR="00E53119" w:rsidRPr="00E53119" w:rsidSect="00E53119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7330"/>
    <w:multiLevelType w:val="multilevel"/>
    <w:tmpl w:val="8D34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62149"/>
    <w:multiLevelType w:val="multilevel"/>
    <w:tmpl w:val="45DA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A1FCF"/>
    <w:multiLevelType w:val="multilevel"/>
    <w:tmpl w:val="038E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2F2660"/>
    <w:multiLevelType w:val="multilevel"/>
    <w:tmpl w:val="F71C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2339C9"/>
    <w:multiLevelType w:val="multilevel"/>
    <w:tmpl w:val="2C92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704221"/>
    <w:multiLevelType w:val="multilevel"/>
    <w:tmpl w:val="6DE4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4D629E"/>
    <w:multiLevelType w:val="multilevel"/>
    <w:tmpl w:val="3588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70"/>
    <w:rsid w:val="00030B70"/>
    <w:rsid w:val="003F56FF"/>
    <w:rsid w:val="00724293"/>
    <w:rsid w:val="009D4E04"/>
    <w:rsid w:val="00AA1A48"/>
    <w:rsid w:val="00C84334"/>
    <w:rsid w:val="00E35156"/>
    <w:rsid w:val="00E5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B3564-B68F-4D27-A04A-8153F023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30B7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0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2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64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6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0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39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02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94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ker@ecker-haubeneder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Ecker, Steindl &amp; Partner - Sekretariat</dc:creator>
  <cp:keywords/>
  <dc:description/>
  <cp:lastModifiedBy>Brugger Sandra</cp:lastModifiedBy>
  <cp:revision>2</cp:revision>
  <dcterms:created xsi:type="dcterms:W3CDTF">2024-11-13T11:52:00Z</dcterms:created>
  <dcterms:modified xsi:type="dcterms:W3CDTF">2024-11-13T11:52:00Z</dcterms:modified>
</cp:coreProperties>
</file>